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CB6" w:rsidRPr="00C36CB6" w:rsidRDefault="00C36CB6" w:rsidP="00C36CB6">
      <w:pPr>
        <w:jc w:val="center"/>
        <w:rPr>
          <w:rFonts w:hint="eastAsia"/>
          <w:b/>
          <w:sz w:val="28"/>
        </w:rPr>
      </w:pPr>
      <w:r w:rsidRPr="00C36CB6">
        <w:rPr>
          <w:rFonts w:hint="eastAsia"/>
          <w:b/>
          <w:sz w:val="28"/>
        </w:rPr>
        <w:t>中国投入产出学会第八届年会纪要</w:t>
      </w:r>
    </w:p>
    <w:p w:rsidR="00C36CB6" w:rsidRDefault="00C36CB6" w:rsidP="00C36CB6"/>
    <w:p w:rsidR="00C36CB6" w:rsidRDefault="00C36CB6" w:rsidP="00C36CB6">
      <w:pPr>
        <w:rPr>
          <w:rFonts w:hint="eastAsia"/>
        </w:rPr>
      </w:pPr>
      <w:r>
        <w:rPr>
          <w:rFonts w:hint="eastAsia"/>
        </w:rPr>
        <w:t xml:space="preserve">      </w:t>
      </w:r>
      <w:r>
        <w:rPr>
          <w:rFonts w:hint="eastAsia"/>
        </w:rPr>
        <w:t>中国投入产出学会第八届年会于</w:t>
      </w:r>
      <w:r>
        <w:rPr>
          <w:rFonts w:hint="eastAsia"/>
        </w:rPr>
        <w:t>2010</w:t>
      </w:r>
      <w:r>
        <w:rPr>
          <w:rFonts w:hint="eastAsia"/>
        </w:rPr>
        <w:t>年</w:t>
      </w:r>
      <w:r>
        <w:rPr>
          <w:rFonts w:hint="eastAsia"/>
        </w:rPr>
        <w:t>8</w:t>
      </w:r>
      <w:r>
        <w:rPr>
          <w:rFonts w:hint="eastAsia"/>
        </w:rPr>
        <w:t>月</w:t>
      </w:r>
      <w:r>
        <w:rPr>
          <w:rFonts w:hint="eastAsia"/>
        </w:rPr>
        <w:t>17</w:t>
      </w:r>
      <w:r>
        <w:rPr>
          <w:rFonts w:hint="eastAsia"/>
        </w:rPr>
        <w:t>日～</w:t>
      </w:r>
      <w:r>
        <w:rPr>
          <w:rFonts w:hint="eastAsia"/>
        </w:rPr>
        <w:t>19</w:t>
      </w:r>
      <w:r>
        <w:rPr>
          <w:rFonts w:hint="eastAsia"/>
        </w:rPr>
        <w:t>日在山东省威海市举行。本届年会由山东大学承办。参加本届会议的代表有来自高校、科研单位和应用部门的代表共</w:t>
      </w:r>
      <w:r>
        <w:rPr>
          <w:rFonts w:hint="eastAsia"/>
        </w:rPr>
        <w:t>130</w:t>
      </w:r>
      <w:r>
        <w:rPr>
          <w:rFonts w:hint="eastAsia"/>
        </w:rPr>
        <w:t>余人。会议收到论文</w:t>
      </w:r>
      <w:r>
        <w:rPr>
          <w:rFonts w:hint="eastAsia"/>
        </w:rPr>
        <w:t>100</w:t>
      </w:r>
      <w:r>
        <w:rPr>
          <w:rFonts w:hint="eastAsia"/>
        </w:rPr>
        <w:t>余篇。除国内学者外，还有国外和海外的代表参加本届年会，其中有国际投入产出协会副主席、荷兰格罗宁根大学</w:t>
      </w:r>
      <w:r>
        <w:rPr>
          <w:rFonts w:hint="eastAsia"/>
        </w:rPr>
        <w:t>Dietzenbacher</w:t>
      </w:r>
      <w:r>
        <w:rPr>
          <w:rFonts w:hint="eastAsia"/>
        </w:rPr>
        <w:t>教授、日本投入产出协会副会长日本横滨国立大学长谷部勇一教授以及日本立正大学的王在喆教授等。</w:t>
      </w:r>
      <w:r>
        <w:rPr>
          <w:rFonts w:hint="eastAsia"/>
        </w:rPr>
        <w:t xml:space="preserve"> </w:t>
      </w:r>
    </w:p>
    <w:p w:rsidR="00C36CB6" w:rsidRDefault="00C36CB6" w:rsidP="00C36CB6">
      <w:pPr>
        <w:rPr>
          <w:rFonts w:hint="eastAsia"/>
        </w:rPr>
      </w:pPr>
      <w:r>
        <w:rPr>
          <w:rFonts w:hint="eastAsia"/>
        </w:rPr>
        <w:t xml:space="preserve">      8</w:t>
      </w:r>
      <w:r>
        <w:rPr>
          <w:rFonts w:hint="eastAsia"/>
        </w:rPr>
        <w:t>月</w:t>
      </w:r>
      <w:r>
        <w:rPr>
          <w:rFonts w:hint="eastAsia"/>
        </w:rPr>
        <w:t>17</w:t>
      </w:r>
      <w:r>
        <w:rPr>
          <w:rFonts w:hint="eastAsia"/>
        </w:rPr>
        <w:t>日上午举行了年会开幕式。开幕</w:t>
      </w:r>
      <w:bookmarkStart w:id="0" w:name="_GoBack"/>
      <w:bookmarkEnd w:id="0"/>
      <w:r>
        <w:rPr>
          <w:rFonts w:hint="eastAsia"/>
        </w:rPr>
        <w:t>式由中国投入产出学会理事长彭志龙主持。参加开幕式并到会祝贺的领导有国家统计局副局长李强、山东省统计局局长刘俭朴，山东大学党委副书记李建军。李强和李建军分别致辞，对年会的召开表示祝贺。之后，常务副理事长刘起运作学会工作报告。他总结了第七届年会以来学会的工作和取得的进展。开幕式的最后一项议程是由彭志龙理事长宣布聘请国际投入产出协会副主席、荷兰格罗宁根大学</w:t>
      </w:r>
      <w:r>
        <w:rPr>
          <w:rFonts w:hint="eastAsia"/>
        </w:rPr>
        <w:t>Dietzenbacher</w:t>
      </w:r>
      <w:r>
        <w:rPr>
          <w:rFonts w:hint="eastAsia"/>
        </w:rPr>
        <w:t>教授为中国投入产出学会学会名誉理事长，聘请日本投入产出协会副会长日本横滨国立大学长谷部勇一教授为中国投入产出学会顾问的决定。在热烈的掌声中，学会常务副理事长佟仁城向</w:t>
      </w:r>
      <w:r>
        <w:rPr>
          <w:rFonts w:hint="eastAsia"/>
        </w:rPr>
        <w:t>Dietzenbacher</w:t>
      </w:r>
      <w:r>
        <w:rPr>
          <w:rFonts w:hint="eastAsia"/>
        </w:rPr>
        <w:t>、副理事长齐舒畅向长谷部勇一颁发了证书。</w:t>
      </w:r>
      <w:r>
        <w:rPr>
          <w:rFonts w:hint="eastAsia"/>
        </w:rPr>
        <w:t xml:space="preserve"> </w:t>
      </w:r>
    </w:p>
    <w:p w:rsidR="00C36CB6" w:rsidRDefault="00C36CB6" w:rsidP="00C36CB6">
      <w:pPr>
        <w:rPr>
          <w:rFonts w:hint="eastAsia"/>
        </w:rPr>
      </w:pPr>
      <w:r>
        <w:rPr>
          <w:rFonts w:hint="eastAsia"/>
        </w:rPr>
        <w:t xml:space="preserve">      </w:t>
      </w:r>
      <w:r>
        <w:rPr>
          <w:rFonts w:hint="eastAsia"/>
        </w:rPr>
        <w:t>开幕式后举行全体大会，进行大会学术报告，会议由副理事长陈璋主持。在大会上报告的分别是：</w:t>
      </w:r>
      <w:r>
        <w:rPr>
          <w:rFonts w:hint="eastAsia"/>
        </w:rPr>
        <w:t>Dietzenbacher</w:t>
      </w:r>
      <w:r>
        <w:rPr>
          <w:rFonts w:hint="eastAsia"/>
        </w:rPr>
        <w:t>教授，报告题目——</w:t>
      </w:r>
      <w:r>
        <w:rPr>
          <w:rFonts w:hint="eastAsia"/>
        </w:rPr>
        <w:t>WIOD: World Input-Output Database</w:t>
      </w:r>
      <w:r>
        <w:rPr>
          <w:rFonts w:hint="eastAsia"/>
        </w:rPr>
        <w:t>；陈锡康研究员（中国科学院数学与系统科学研究院），报告题目——投入产出技术在国际上的部分发展与应用情况；佟仁城教授（中国科学院研究生院研究生院），报告题目——基于生产时滞的</w:t>
      </w:r>
      <w:r>
        <w:rPr>
          <w:rFonts w:hint="eastAsia"/>
        </w:rPr>
        <w:t>Leontief</w:t>
      </w:r>
      <w:r>
        <w:rPr>
          <w:rFonts w:hint="eastAsia"/>
        </w:rPr>
        <w:t>逆矩阵；齐舒畅副司长（国家统计局国民经济核算司）报告题目——对供给使用核算的初步研究；长谷部勇一教授，报告题目——中国</w:t>
      </w:r>
      <w:r>
        <w:rPr>
          <w:rFonts w:hint="eastAsia"/>
        </w:rPr>
        <w:t>1994</w:t>
      </w:r>
      <w:r>
        <w:rPr>
          <w:rFonts w:hint="eastAsia"/>
        </w:rPr>
        <w:t>年分税制改革的流转税效应。与会代表与被告人就关心的问题进行了交流。</w:t>
      </w:r>
      <w:r>
        <w:rPr>
          <w:rFonts w:hint="eastAsia"/>
        </w:rPr>
        <w:t xml:space="preserve"> </w:t>
      </w:r>
    </w:p>
    <w:p w:rsidR="00C36CB6" w:rsidRDefault="00C36CB6" w:rsidP="00C36CB6">
      <w:pPr>
        <w:rPr>
          <w:rFonts w:hint="eastAsia"/>
        </w:rPr>
      </w:pPr>
      <w:r>
        <w:rPr>
          <w:rFonts w:hint="eastAsia"/>
        </w:rPr>
        <w:t>17</w:t>
      </w:r>
      <w:r>
        <w:rPr>
          <w:rFonts w:hint="eastAsia"/>
        </w:rPr>
        <w:t>日下午、</w:t>
      </w:r>
      <w:r>
        <w:rPr>
          <w:rFonts w:hint="eastAsia"/>
        </w:rPr>
        <w:t>18</w:t>
      </w:r>
      <w:r>
        <w:rPr>
          <w:rFonts w:hint="eastAsia"/>
        </w:rPr>
        <w:t>日上午是小组交流，分三个小组进行了学术交流。与会代表都报告了自己的研究和应用成果，讨论气氛十分热烈。从提交的论文看，第七届年会以来，涌现出了一批高水平的成果，有些成果受到国际同行的称赞与重视，这标志着我国投入产出技术的研究与应用在原有水平上又有新的提高。</w:t>
      </w:r>
    </w:p>
    <w:p w:rsidR="00C36CB6" w:rsidRDefault="00C36CB6" w:rsidP="00C36CB6">
      <w:pPr>
        <w:rPr>
          <w:rFonts w:hint="eastAsia"/>
        </w:rPr>
      </w:pPr>
      <w:r>
        <w:rPr>
          <w:rFonts w:hint="eastAsia"/>
        </w:rPr>
        <w:t xml:space="preserve">      17</w:t>
      </w:r>
      <w:r>
        <w:rPr>
          <w:rFonts w:hint="eastAsia"/>
        </w:rPr>
        <w:t>日晚，召开了学会常务理事会会议，会议由常务副理事长佟仁城教授主持。会议的主要议程是：①</w:t>
      </w:r>
      <w:r>
        <w:rPr>
          <w:rFonts w:hint="eastAsia"/>
        </w:rPr>
        <w:t xml:space="preserve"> </w:t>
      </w:r>
      <w:r>
        <w:rPr>
          <w:rFonts w:hint="eastAsia"/>
        </w:rPr>
        <w:t>讨论常务理事会的换届选举建议名单；②</w:t>
      </w:r>
      <w:r>
        <w:rPr>
          <w:rFonts w:hint="eastAsia"/>
        </w:rPr>
        <w:t xml:space="preserve"> </w:t>
      </w:r>
      <w:r>
        <w:rPr>
          <w:rFonts w:hint="eastAsia"/>
        </w:rPr>
        <w:t>讨论学会的发展与建设。经过充分酝酿，一致通过了理事长会议关于换届选举的常务理事建议名单，并向代表大会提出，由与会代表进行选举表决。在会上，与会者对学会的发展积极建言献策，提出了许多建设性的意见和建议。</w:t>
      </w:r>
    </w:p>
    <w:p w:rsidR="00C36CB6" w:rsidRDefault="00C36CB6" w:rsidP="00C36CB6">
      <w:pPr>
        <w:rPr>
          <w:rFonts w:hint="eastAsia"/>
        </w:rPr>
      </w:pPr>
      <w:r>
        <w:rPr>
          <w:rFonts w:hint="eastAsia"/>
        </w:rPr>
        <w:t xml:space="preserve">      17</w:t>
      </w:r>
      <w:r>
        <w:rPr>
          <w:rFonts w:hint="eastAsia"/>
        </w:rPr>
        <w:t>日下午，学会有关领导与日本投入产出协会副会长长谷部勇一教授进行了中日两国学会组织交流的协商。中国投入产出学会参加协商的有彭志龙理事长，刘起运、佟仁城常务副理事长，齐舒畅副理事长，许健秘书长。双方就两国学会间建立制度化的交流达成共识，在一方召开年会期间，另一方派学者参加交流，主办方将为对方代表提供方便。</w:t>
      </w:r>
      <w:r>
        <w:rPr>
          <w:rFonts w:hint="eastAsia"/>
        </w:rPr>
        <w:t xml:space="preserve"> </w:t>
      </w:r>
    </w:p>
    <w:p w:rsidR="00C36CB6" w:rsidRDefault="00C36CB6" w:rsidP="00C36CB6">
      <w:pPr>
        <w:rPr>
          <w:rFonts w:hint="eastAsia"/>
        </w:rPr>
      </w:pPr>
      <w:r>
        <w:rPr>
          <w:rFonts w:hint="eastAsia"/>
        </w:rPr>
        <w:t>18</w:t>
      </w:r>
      <w:r>
        <w:rPr>
          <w:rFonts w:hint="eastAsia"/>
        </w:rPr>
        <w:t>日下午，举行大会。大会有三项议程：①大会学术报告，李善同研究员做了题为</w:t>
      </w:r>
      <w:r>
        <w:rPr>
          <w:rFonts w:hint="eastAsia"/>
        </w:rPr>
        <w:t>2030</w:t>
      </w:r>
      <w:r>
        <w:rPr>
          <w:rFonts w:hint="eastAsia"/>
        </w:rPr>
        <w:t>年中国经济发展前景分析的报告；②学会优秀论文报告；③大会闭幕式。学会优秀论文报告由副理事长齐舒畅主持。年会前，学会组织专家对提交的论文进行了评选，共评选出</w:t>
      </w:r>
      <w:r>
        <w:rPr>
          <w:rFonts w:hint="eastAsia"/>
        </w:rPr>
        <w:t>7</w:t>
      </w:r>
      <w:r>
        <w:rPr>
          <w:rFonts w:hint="eastAsia"/>
        </w:rPr>
        <w:t>篇学会优秀论文。在会上，获奖者赵炳新、张红霞、宋辉、刘秀丽、徐大举、蒋雪梅、高亚春依次向大会汇报了各自的研究与应用成果。</w:t>
      </w:r>
    </w:p>
    <w:p w:rsidR="00C36CB6" w:rsidRDefault="00C36CB6" w:rsidP="00C36CB6"/>
    <w:p w:rsidR="00C93318" w:rsidRPr="00C36CB6" w:rsidRDefault="00C36CB6" w:rsidP="00C36CB6">
      <w:r>
        <w:rPr>
          <w:rFonts w:hint="eastAsia"/>
        </w:rPr>
        <w:t xml:space="preserve">      </w:t>
      </w:r>
      <w:r>
        <w:rPr>
          <w:rFonts w:hint="eastAsia"/>
        </w:rPr>
        <w:t>大会闭幕式由学会常务副理事长佟仁城主持。首先，佟仁城向大会宣读理事长、副理事长、常务理事和秘书处换届的建议名单，与会代表进行了表决，并通过了各项换届的建议</w:t>
      </w:r>
      <w:r>
        <w:rPr>
          <w:rFonts w:hint="eastAsia"/>
        </w:rPr>
        <w:lastRenderedPageBreak/>
        <w:t>名单。随后，新当选的学会秘书处的秘书长许健带领各位副秘书长与代表见面，表示一定努力工作，为学会和所有代表服好务，不辜负代表的期望。接着，佟仁城代表学会向新当选的常务理事提出了要求，他特别要求各位常务理事要履行自己的职责，一方面要做好投入产出研究与应用工作，多出成果，出好成果，另一方面，要为学会的发展积极工作。为了增加学会的活力，除加强对外开放之外，还要建立规范化的对常务理事的考核制度，使常务理事会真正成为学会不断前进、创新的核心，为年青人和优秀的投入产出工作者提供更宽阔的平台。为此，学会每次换届要有不低于</w:t>
      </w:r>
      <w:r>
        <w:rPr>
          <w:rFonts w:hint="eastAsia"/>
        </w:rPr>
        <w:t>1/5</w:t>
      </w:r>
      <w:r>
        <w:rPr>
          <w:rFonts w:hint="eastAsia"/>
        </w:rPr>
        <w:t>的常务理事进行轮换。最后，由学会理事长彭志龙致闭幕词。彭志龙指出，本届年会取得丰硕的成果，获得了圆满成功，希望各位代表在未来三年里更加努力工作，做出更加辉煌的成果，以使投入产出技术在学界产生更大影响，在各级决策和规划中发挥更大作用。大会在热烈的掌声中结束，代表们约定三年后再见。</w:t>
      </w:r>
    </w:p>
    <w:sectPr w:rsidR="00C93318" w:rsidRPr="00C36C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3AA" w:rsidRDefault="002A33AA" w:rsidP="00C36CB6">
      <w:r>
        <w:separator/>
      </w:r>
    </w:p>
  </w:endnote>
  <w:endnote w:type="continuationSeparator" w:id="0">
    <w:p w:rsidR="002A33AA" w:rsidRDefault="002A33AA" w:rsidP="00C3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3AA" w:rsidRDefault="002A33AA" w:rsidP="00C36CB6">
      <w:r>
        <w:separator/>
      </w:r>
    </w:p>
  </w:footnote>
  <w:footnote w:type="continuationSeparator" w:id="0">
    <w:p w:rsidR="002A33AA" w:rsidRDefault="002A33AA" w:rsidP="00C36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E0"/>
    <w:rsid w:val="00097FE4"/>
    <w:rsid w:val="001B3DEF"/>
    <w:rsid w:val="002A33AA"/>
    <w:rsid w:val="003A6BAD"/>
    <w:rsid w:val="004806E0"/>
    <w:rsid w:val="006D7075"/>
    <w:rsid w:val="00C36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147622-31BC-4563-A786-4D0263B1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6CB6"/>
    <w:rPr>
      <w:sz w:val="18"/>
      <w:szCs w:val="18"/>
    </w:rPr>
  </w:style>
  <w:style w:type="paragraph" w:styleId="a4">
    <w:name w:val="footer"/>
    <w:basedOn w:val="a"/>
    <w:link w:val="Char0"/>
    <w:uiPriority w:val="99"/>
    <w:unhideWhenUsed/>
    <w:rsid w:val="00C36CB6"/>
    <w:pPr>
      <w:tabs>
        <w:tab w:val="center" w:pos="4153"/>
        <w:tab w:val="right" w:pos="8306"/>
      </w:tabs>
      <w:snapToGrid w:val="0"/>
      <w:jc w:val="left"/>
    </w:pPr>
    <w:rPr>
      <w:sz w:val="18"/>
      <w:szCs w:val="18"/>
    </w:rPr>
  </w:style>
  <w:style w:type="character" w:customStyle="1" w:styleId="Char0">
    <w:name w:val="页脚 Char"/>
    <w:basedOn w:val="a0"/>
    <w:link w:val="a4"/>
    <w:uiPriority w:val="99"/>
    <w:rsid w:val="00C36CB6"/>
    <w:rPr>
      <w:sz w:val="18"/>
      <w:szCs w:val="18"/>
    </w:rPr>
  </w:style>
  <w:style w:type="paragraph" w:styleId="a5">
    <w:name w:val="Normal (Web)"/>
    <w:basedOn w:val="a"/>
    <w:uiPriority w:val="99"/>
    <w:semiHidden/>
    <w:unhideWhenUsed/>
    <w:rsid w:val="00C36CB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36CB6"/>
    <w:rPr>
      <w:b/>
      <w:bCs/>
    </w:rPr>
  </w:style>
  <w:style w:type="character" w:customStyle="1" w:styleId="apple-converted-space">
    <w:name w:val="apple-converted-space"/>
    <w:basedOn w:val="a0"/>
    <w:rsid w:val="00C36CB6"/>
  </w:style>
  <w:style w:type="character" w:styleId="a7">
    <w:name w:val="Emphasis"/>
    <w:basedOn w:val="a0"/>
    <w:uiPriority w:val="20"/>
    <w:qFormat/>
    <w:rsid w:val="00C36C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1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1688</Characters>
  <Application>Microsoft Office Word</Application>
  <DocSecurity>0</DocSecurity>
  <Lines>14</Lines>
  <Paragraphs>3</Paragraphs>
  <ScaleCrop>false</ScaleCrop>
  <Company>国家统计局</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贾俊霞:</dc:creator>
  <cp:keywords/>
  <dc:description/>
  <cp:lastModifiedBy>贾俊霞:</cp:lastModifiedBy>
  <cp:revision>2</cp:revision>
  <dcterms:created xsi:type="dcterms:W3CDTF">2016-12-15T08:40:00Z</dcterms:created>
  <dcterms:modified xsi:type="dcterms:W3CDTF">2016-12-15T08:41:00Z</dcterms:modified>
</cp:coreProperties>
</file>